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Olvido Ruiz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Cantante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Teléfono: +49 177 386 4482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Correo electronico: rey@reyrodriguezproductions.com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personales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Mezzo belt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Altura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ab/>
        <w:tab/>
        <w:t xml:space="preserve">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160 cm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Color de Ojos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 xml:space="preserve">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Negro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Color de pelo:</w:t>
        <w:tab/>
        <w:t xml:space="preserve">           </w:t>
        <w:tab/>
        <w:tab/>
        <w:t xml:space="preserve">Negro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Nacionalidad:</w:t>
        <w:tab/>
        <w:t xml:space="preserve">            </w:t>
        <w:tab/>
        <w:t xml:space="preserve">Cubana / Alemana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Academia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ional del arte y de la música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Paulita Concepción.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Habana, Cuba. (Violín, Piano, dirección coral).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</w:t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Estudios en el Conservatorio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Amadeo Roldan,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Habana Cuba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Experiencia profesionál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6.0" w:type="dxa"/>
        <w:jc w:val="left"/>
        <w:tblInd w:w="1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85"/>
        <w:gridCol w:w="7761"/>
        <w:tblGridChange w:id="0">
          <w:tblGrid>
            <w:gridCol w:w="1985"/>
            <w:gridCol w:w="7761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Preparando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disco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solitario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colaboración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con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productor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musical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francés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Meeco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Gregory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Porter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Jane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Birkin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John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  <w:rtl w:val="0"/>
              </w:rPr>
              <w:t xml:space="preserve">Scofield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e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2015 - 2016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e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 y realización del propio espectáculo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„La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pasión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Cuba“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Colaboración con la leyenda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Funk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ootsy Collins. La canci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ón “Siento Bombo” la cual fue cantada y compuesta de Olvido Ruiz fue publica en el albúm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"The Funk Capital of the World".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 el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 otra publicaci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ón fue realizada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e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e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Cantante principal del espectáculo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Caribbean Cocktail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(Rey Rodriguez). Benelux Tour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Colaboración con los 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ásticos cuatro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invitada en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MTV-Unplugged II,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Publicación de un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DVD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e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e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Contrato discográfico con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Sony BMG: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Álbum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„Aqua“.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Compositora para varios productores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como por ejemplo Meeco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 su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lbum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Amargo Mel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Timba Records feat. Ron Carter, Eddie Henderson, David Friedman.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e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e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Cooperación con el pianista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Sebastian Schunke y publicaci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ón del álbum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„Vida Pura“.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Cantante principal de la banda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Habana Sublime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e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2005 - 2008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e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Diferentes giras como por ejemplo gira por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China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Sebastian Schunke,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publicación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del Disco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„Sebastian meets Olvido“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„Mouvement“.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2004 - 2005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 lugar del premio 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Jazz &amp; Blues „Latin Jazz“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Berlin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Sebastian   Schunke’s . Pro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yecto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Expresión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Orquestal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e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Solist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Eckart Wizigmann Palazzo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unich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Director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David Shiner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Gira como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olist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 artistas como por ejemplo The Weather Girls, Sonic Band und Sydney Youngblood.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e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2002 - 2003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e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Contrato con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Sony. Proyecto Latino - Hip-Hop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La Luz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con el 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éma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Chan Chan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El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Videoclip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fue estrenado en VIVA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MTV.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e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Estribo con la famosa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Celia Cruz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Afro Cuban All Stars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 el festival internacional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Tempo Latino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e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e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 carrera empezó ya a los 16 años como cantante principal en la banda de mujeres bien conocida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Azúcar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Gira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 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ás 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180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actuaciones en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xico, Brasil,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E.E.U.U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Bahamas,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Martinica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Europa.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2" w:right="0" w:hanging="2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